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7238"/>
        <w:gridCol w:w="6905"/>
      </w:tblGrid>
      <w:tr w:rsidR="001F0C2E" w:rsidRPr="00D4100C" w:rsidTr="001F0C2E">
        <w:trPr>
          <w:trHeight w:val="274"/>
        </w:trPr>
        <w:tc>
          <w:tcPr>
            <w:tcW w:w="2559" w:type="pct"/>
          </w:tcPr>
          <w:p w:rsidR="001F0C2E" w:rsidRPr="00BA7831" w:rsidRDefault="001F0C2E" w:rsidP="00BA7831">
            <w:pPr>
              <w:jc w:val="center"/>
              <w:rPr>
                <w:b/>
                <w:lang w:bidi="ar-SA"/>
              </w:rPr>
            </w:pPr>
            <w:r w:rsidRPr="001F0C2E">
              <w:rPr>
                <w:b/>
                <w:sz w:val="32"/>
                <w:lang w:bidi="ar-SA"/>
              </w:rPr>
              <w:t xml:space="preserve">Text Response </w:t>
            </w:r>
            <w:r w:rsidRPr="00BA7831">
              <w:rPr>
                <w:b/>
                <w:lang w:bidi="ar-SA"/>
              </w:rPr>
              <w:t>Criteria</w:t>
            </w:r>
          </w:p>
        </w:tc>
        <w:tc>
          <w:tcPr>
            <w:tcW w:w="2441" w:type="pct"/>
          </w:tcPr>
          <w:p w:rsidR="001F0C2E" w:rsidRPr="00BA7831" w:rsidRDefault="001F0C2E" w:rsidP="00BA7831">
            <w:pPr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What does that mean/what do I have to do?</w:t>
            </w:r>
          </w:p>
        </w:tc>
      </w:tr>
      <w:tr w:rsidR="001F0C2E" w:rsidRPr="00D4100C" w:rsidTr="001F0C2E">
        <w:trPr>
          <w:trHeight w:val="477"/>
        </w:trPr>
        <w:tc>
          <w:tcPr>
            <w:tcW w:w="5000" w:type="pct"/>
            <w:gridSpan w:val="2"/>
          </w:tcPr>
          <w:p w:rsidR="001F0C2E" w:rsidRPr="00D4100C" w:rsidRDefault="001F0C2E" w:rsidP="001F0C2E">
            <w:pPr>
              <w:jc w:val="center"/>
              <w:rPr>
                <w:lang w:bidi="ar-SA"/>
              </w:rPr>
            </w:pPr>
            <w:r>
              <w:rPr>
                <w:b/>
                <w:lang w:bidi="ar-SA"/>
              </w:rPr>
              <w:t>Criterion 1: K</w:t>
            </w:r>
            <w:r w:rsidRPr="00D4100C">
              <w:rPr>
                <w:b/>
                <w:lang w:bidi="ar-SA"/>
              </w:rPr>
              <w:t xml:space="preserve">nowledge and control of the chosen content </w:t>
            </w:r>
            <w:r>
              <w:rPr>
                <w:b/>
                <w:lang w:bidi="ar-SA"/>
              </w:rPr>
              <w:t>(3-4 marks)</w:t>
            </w:r>
          </w:p>
        </w:tc>
      </w:tr>
      <w:tr w:rsidR="001F0C2E" w:rsidRPr="00D4100C" w:rsidTr="001F0C2E">
        <w:trPr>
          <w:trHeight w:val="494"/>
        </w:trPr>
        <w:tc>
          <w:tcPr>
            <w:tcW w:w="2559" w:type="pct"/>
          </w:tcPr>
          <w:p w:rsidR="001F0C2E" w:rsidRPr="00D4100C" w:rsidRDefault="001F0C2E" w:rsidP="001F0C2E">
            <w:pPr>
              <w:rPr>
                <w:lang w:bidi="ar-SA"/>
              </w:rPr>
            </w:pPr>
            <w:r w:rsidRPr="00D4100C">
              <w:rPr>
                <w:lang w:bidi="ar-SA"/>
              </w:rPr>
              <w:t>Knowledge of key aspects of the selected text/s</w:t>
            </w:r>
          </w:p>
        </w:tc>
        <w:tc>
          <w:tcPr>
            <w:tcW w:w="2441" w:type="pct"/>
          </w:tcPr>
          <w:p w:rsidR="001F0C2E" w:rsidRPr="00D4100C" w:rsidRDefault="001F0C2E" w:rsidP="001F0C2E">
            <w:pPr>
              <w:rPr>
                <w:lang w:bidi="ar-SA"/>
              </w:rPr>
            </w:pPr>
          </w:p>
        </w:tc>
      </w:tr>
      <w:tr w:rsidR="001F0C2E" w:rsidRPr="00D4100C" w:rsidTr="001F0C2E">
        <w:trPr>
          <w:trHeight w:val="485"/>
        </w:trPr>
        <w:tc>
          <w:tcPr>
            <w:tcW w:w="2559" w:type="pct"/>
          </w:tcPr>
          <w:p w:rsidR="001F0C2E" w:rsidRPr="00D4100C" w:rsidRDefault="001F0C2E" w:rsidP="001F0C2E">
            <w:pPr>
              <w:rPr>
                <w:lang w:bidi="ar-SA"/>
              </w:rPr>
            </w:pPr>
            <w:r w:rsidRPr="00D4100C">
              <w:rPr>
                <w:lang w:bidi="ar-SA"/>
              </w:rPr>
              <w:t>Ability to develop a detailed response to the text/s</w:t>
            </w:r>
          </w:p>
        </w:tc>
        <w:tc>
          <w:tcPr>
            <w:tcW w:w="2441" w:type="pct"/>
          </w:tcPr>
          <w:p w:rsidR="001F0C2E" w:rsidRPr="00D4100C" w:rsidRDefault="001F0C2E" w:rsidP="001F0C2E">
            <w:pPr>
              <w:rPr>
                <w:lang w:bidi="ar-SA"/>
              </w:rPr>
            </w:pPr>
          </w:p>
        </w:tc>
      </w:tr>
      <w:tr w:rsidR="001F0C2E" w:rsidRPr="00D4100C" w:rsidTr="001F0C2E">
        <w:trPr>
          <w:trHeight w:val="460"/>
        </w:trPr>
        <w:tc>
          <w:tcPr>
            <w:tcW w:w="2559" w:type="pct"/>
          </w:tcPr>
          <w:p w:rsidR="001F0C2E" w:rsidRPr="00D4100C" w:rsidRDefault="001F0C2E" w:rsidP="001F0C2E">
            <w:pPr>
              <w:rPr>
                <w:lang w:bidi="ar-SA"/>
              </w:rPr>
            </w:pPr>
            <w:r w:rsidRPr="00D4100C">
              <w:rPr>
                <w:lang w:bidi="ar-SA"/>
              </w:rPr>
              <w:t>Selection of appropriate evidence from the text to support a response</w:t>
            </w:r>
          </w:p>
          <w:p w:rsidR="001F0C2E" w:rsidRPr="00D4100C" w:rsidRDefault="001F0C2E" w:rsidP="001F0C2E">
            <w:pPr>
              <w:rPr>
                <w:lang w:bidi="ar-SA"/>
              </w:rPr>
            </w:pPr>
          </w:p>
        </w:tc>
        <w:tc>
          <w:tcPr>
            <w:tcW w:w="2441" w:type="pct"/>
          </w:tcPr>
          <w:p w:rsidR="001F0C2E" w:rsidRPr="00D4100C" w:rsidRDefault="001F0C2E" w:rsidP="00BA7831">
            <w:pPr>
              <w:rPr>
                <w:lang w:bidi="ar-SA"/>
              </w:rPr>
            </w:pPr>
          </w:p>
        </w:tc>
      </w:tr>
      <w:tr w:rsidR="001F0C2E" w:rsidRPr="00D4100C" w:rsidTr="001F0C2E">
        <w:trPr>
          <w:trHeight w:val="460"/>
        </w:trPr>
        <w:tc>
          <w:tcPr>
            <w:tcW w:w="2559" w:type="pct"/>
          </w:tcPr>
          <w:p w:rsidR="001F0C2E" w:rsidRPr="00D4100C" w:rsidRDefault="001F0C2E" w:rsidP="001F0C2E">
            <w:pPr>
              <w:rPr>
                <w:lang w:bidi="ar-SA"/>
              </w:rPr>
            </w:pPr>
            <w:r w:rsidRPr="00D4100C">
              <w:rPr>
                <w:lang w:bidi="ar-SA"/>
              </w:rPr>
              <w:t xml:space="preserve">Analysis of structures, features and conventions used to construct meaning </w:t>
            </w:r>
          </w:p>
        </w:tc>
        <w:tc>
          <w:tcPr>
            <w:tcW w:w="2441" w:type="pct"/>
          </w:tcPr>
          <w:p w:rsidR="001F0C2E" w:rsidRPr="00D4100C" w:rsidRDefault="001F0C2E" w:rsidP="001F0C2E">
            <w:pPr>
              <w:ind w:left="720"/>
              <w:rPr>
                <w:lang w:bidi="ar-SA"/>
              </w:rPr>
            </w:pPr>
          </w:p>
        </w:tc>
      </w:tr>
      <w:tr w:rsidR="001F0C2E" w:rsidRPr="00D4100C" w:rsidTr="001F0C2E">
        <w:trPr>
          <w:trHeight w:val="556"/>
        </w:trPr>
        <w:tc>
          <w:tcPr>
            <w:tcW w:w="5000" w:type="pct"/>
            <w:gridSpan w:val="2"/>
          </w:tcPr>
          <w:p w:rsidR="001F0C2E" w:rsidRPr="00D4100C" w:rsidRDefault="001F0C2E" w:rsidP="001F0C2E">
            <w:pPr>
              <w:jc w:val="center"/>
              <w:rPr>
                <w:b/>
                <w:lang w:bidi="ar-SA"/>
              </w:rPr>
            </w:pPr>
            <w:r w:rsidRPr="00D4100C">
              <w:rPr>
                <w:b/>
                <w:lang w:bidi="ar-SA"/>
              </w:rPr>
              <w:t>Criterion 2: Coherence and effectiveness of the structure an</w:t>
            </w:r>
            <w:r>
              <w:rPr>
                <w:b/>
                <w:lang w:bidi="ar-SA"/>
              </w:rPr>
              <w:t>d organisation of the writing (8</w:t>
            </w:r>
            <w:r w:rsidRPr="00D4100C">
              <w:rPr>
                <w:b/>
                <w:lang w:bidi="ar-SA"/>
              </w:rPr>
              <w:t xml:space="preserve"> marks)</w:t>
            </w:r>
          </w:p>
          <w:p w:rsidR="001F0C2E" w:rsidRPr="00D4100C" w:rsidRDefault="001F0C2E" w:rsidP="001F0C2E">
            <w:pPr>
              <w:jc w:val="center"/>
              <w:rPr>
                <w:lang w:bidi="ar-SA"/>
              </w:rPr>
            </w:pPr>
          </w:p>
        </w:tc>
      </w:tr>
      <w:tr w:rsidR="001F0C2E" w:rsidRPr="00D4100C" w:rsidTr="001F0C2E">
        <w:trPr>
          <w:trHeight w:val="641"/>
        </w:trPr>
        <w:tc>
          <w:tcPr>
            <w:tcW w:w="2559" w:type="pct"/>
          </w:tcPr>
          <w:p w:rsidR="001F0C2E" w:rsidRPr="00D4100C" w:rsidRDefault="001F0C2E" w:rsidP="001F0C2E">
            <w:pPr>
              <w:ind w:left="360"/>
              <w:rPr>
                <w:lang w:bidi="ar-SA"/>
              </w:rPr>
            </w:pPr>
            <w:r w:rsidRPr="00D4100C">
              <w:rPr>
                <w:lang w:bidi="ar-SA"/>
              </w:rPr>
              <w:t>A structure appropriate to the word length and form</w:t>
            </w:r>
          </w:p>
          <w:p w:rsidR="001F0C2E" w:rsidRPr="00D4100C" w:rsidRDefault="001F0C2E" w:rsidP="001F0C2E">
            <w:pPr>
              <w:ind w:left="360"/>
              <w:rPr>
                <w:lang w:bidi="ar-SA"/>
              </w:rPr>
            </w:pPr>
          </w:p>
        </w:tc>
        <w:tc>
          <w:tcPr>
            <w:tcW w:w="2441" w:type="pct"/>
          </w:tcPr>
          <w:p w:rsidR="001F0C2E" w:rsidRPr="00D4100C" w:rsidRDefault="001F0C2E" w:rsidP="001F0C2E">
            <w:pPr>
              <w:ind w:left="720"/>
              <w:rPr>
                <w:lang w:bidi="ar-SA"/>
              </w:rPr>
            </w:pPr>
          </w:p>
        </w:tc>
      </w:tr>
      <w:tr w:rsidR="001F0C2E" w:rsidRPr="00D4100C" w:rsidTr="001F0C2E">
        <w:trPr>
          <w:trHeight w:val="641"/>
        </w:trPr>
        <w:tc>
          <w:tcPr>
            <w:tcW w:w="2559" w:type="pct"/>
          </w:tcPr>
          <w:p w:rsidR="001F0C2E" w:rsidRPr="00D4100C" w:rsidRDefault="001F0C2E" w:rsidP="001F0C2E">
            <w:pPr>
              <w:ind w:left="360"/>
              <w:rPr>
                <w:lang w:bidi="ar-SA"/>
              </w:rPr>
            </w:pPr>
            <w:r w:rsidRPr="00D4100C">
              <w:rPr>
                <w:lang w:bidi="ar-SA"/>
              </w:rPr>
              <w:t>Effective, appropriate selection and development of ideas in a coherent order</w:t>
            </w:r>
          </w:p>
        </w:tc>
        <w:tc>
          <w:tcPr>
            <w:tcW w:w="2441" w:type="pct"/>
          </w:tcPr>
          <w:p w:rsidR="001F0C2E" w:rsidRPr="00D4100C" w:rsidRDefault="001F0C2E" w:rsidP="001F0C2E">
            <w:pPr>
              <w:ind w:left="720"/>
              <w:rPr>
                <w:lang w:bidi="ar-SA"/>
              </w:rPr>
            </w:pPr>
          </w:p>
        </w:tc>
      </w:tr>
      <w:tr w:rsidR="001F0C2E" w:rsidRPr="00D4100C" w:rsidTr="001F0C2E">
        <w:trPr>
          <w:trHeight w:val="464"/>
        </w:trPr>
        <w:tc>
          <w:tcPr>
            <w:tcW w:w="5000" w:type="pct"/>
            <w:gridSpan w:val="2"/>
          </w:tcPr>
          <w:p w:rsidR="001F0C2E" w:rsidRPr="00D4100C" w:rsidRDefault="001F0C2E" w:rsidP="001F0C2E">
            <w:pPr>
              <w:jc w:val="center"/>
              <w:rPr>
                <w:lang w:bidi="ar-SA"/>
              </w:rPr>
            </w:pPr>
            <w:r w:rsidRPr="001F0C2E">
              <w:rPr>
                <w:b/>
                <w:lang w:bidi="ar-SA"/>
              </w:rPr>
              <w:t xml:space="preserve">Criterion 3: Control of the conventions of the English language </w:t>
            </w:r>
            <w:r>
              <w:rPr>
                <w:b/>
                <w:lang w:bidi="ar-SA"/>
              </w:rPr>
              <w:t xml:space="preserve">       </w:t>
            </w:r>
            <w:r w:rsidRPr="001F0C2E">
              <w:rPr>
                <w:b/>
                <w:lang w:bidi="ar-SA"/>
              </w:rPr>
              <w:t>(8 marks)</w:t>
            </w:r>
          </w:p>
        </w:tc>
      </w:tr>
      <w:tr w:rsidR="001F0C2E" w:rsidRPr="00D4100C" w:rsidTr="001F0C2E">
        <w:trPr>
          <w:trHeight w:val="625"/>
        </w:trPr>
        <w:tc>
          <w:tcPr>
            <w:tcW w:w="2559" w:type="pct"/>
          </w:tcPr>
          <w:p w:rsidR="001F0C2E" w:rsidRPr="00D4100C" w:rsidRDefault="001F0C2E" w:rsidP="001F0C2E">
            <w:pPr>
              <w:ind w:left="360"/>
              <w:rPr>
                <w:lang w:bidi="ar-SA"/>
              </w:rPr>
            </w:pPr>
            <w:r w:rsidRPr="00D4100C">
              <w:rPr>
                <w:lang w:bidi="ar-SA"/>
              </w:rPr>
              <w:t>Control of the mechanics of language. Effective and appropriate selection of language with clear expression and fluency</w:t>
            </w:r>
          </w:p>
        </w:tc>
        <w:tc>
          <w:tcPr>
            <w:tcW w:w="2441" w:type="pct"/>
          </w:tcPr>
          <w:p w:rsidR="001F0C2E" w:rsidRPr="00D4100C" w:rsidRDefault="001F0C2E" w:rsidP="001F0C2E">
            <w:pPr>
              <w:ind w:left="720"/>
              <w:rPr>
                <w:lang w:bidi="ar-SA"/>
              </w:rPr>
            </w:pPr>
          </w:p>
        </w:tc>
      </w:tr>
    </w:tbl>
    <w:p w:rsidR="00DC0966" w:rsidRDefault="00DC0966"/>
    <w:p w:rsidR="001F0C2E" w:rsidRDefault="001F0C2E"/>
    <w:p w:rsidR="001F0C2E" w:rsidRDefault="001F0C2E"/>
    <w:p w:rsidR="001F0C2E" w:rsidRDefault="001F0C2E"/>
    <w:p w:rsidR="001F0C2E" w:rsidRDefault="001F0C2E"/>
    <w:p w:rsidR="001F0C2E" w:rsidRDefault="001F0C2E"/>
    <w:p w:rsidR="001F0C2E" w:rsidRDefault="001F0C2E"/>
    <w:p w:rsidR="001F0C2E" w:rsidRDefault="001F0C2E"/>
    <w:p w:rsidR="001F0C2E" w:rsidRDefault="001F0C2E"/>
    <w:p w:rsidR="001F0C2E" w:rsidRDefault="001F0C2E"/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7238"/>
        <w:gridCol w:w="6905"/>
      </w:tblGrid>
      <w:tr w:rsidR="001F0C2E" w:rsidRPr="00BA7831" w:rsidTr="00ED5D2B">
        <w:trPr>
          <w:trHeight w:val="274"/>
        </w:trPr>
        <w:tc>
          <w:tcPr>
            <w:tcW w:w="2559" w:type="pct"/>
          </w:tcPr>
          <w:p w:rsidR="001F0C2E" w:rsidRPr="00BA7831" w:rsidRDefault="001F0C2E" w:rsidP="00ED5D2B">
            <w:pPr>
              <w:jc w:val="center"/>
              <w:rPr>
                <w:b/>
                <w:lang w:bidi="ar-SA"/>
              </w:rPr>
            </w:pPr>
            <w:r>
              <w:rPr>
                <w:b/>
                <w:sz w:val="32"/>
                <w:lang w:bidi="ar-SA"/>
              </w:rPr>
              <w:lastRenderedPageBreak/>
              <w:t xml:space="preserve">Language Analysis </w:t>
            </w:r>
            <w:r w:rsidRPr="00BA7831">
              <w:rPr>
                <w:b/>
                <w:lang w:bidi="ar-SA"/>
              </w:rPr>
              <w:t>Criteria</w:t>
            </w:r>
          </w:p>
        </w:tc>
        <w:tc>
          <w:tcPr>
            <w:tcW w:w="2441" w:type="pct"/>
          </w:tcPr>
          <w:p w:rsidR="001F0C2E" w:rsidRPr="00BA7831" w:rsidRDefault="001F0C2E" w:rsidP="00ED5D2B">
            <w:pPr>
              <w:jc w:val="center"/>
              <w:rPr>
                <w:b/>
                <w:lang w:bidi="ar-SA"/>
              </w:rPr>
            </w:pPr>
            <w:r>
              <w:rPr>
                <w:b/>
                <w:lang w:bidi="ar-SA"/>
              </w:rPr>
              <w:t>What does that mean/what do I have to do?</w:t>
            </w:r>
          </w:p>
        </w:tc>
      </w:tr>
      <w:tr w:rsidR="001F0C2E" w:rsidRPr="00BA7831" w:rsidTr="001F0C2E">
        <w:trPr>
          <w:trHeight w:val="322"/>
        </w:trPr>
        <w:tc>
          <w:tcPr>
            <w:tcW w:w="5000" w:type="pct"/>
            <w:gridSpan w:val="2"/>
          </w:tcPr>
          <w:p w:rsidR="001F0C2E" w:rsidRPr="001F0C2E" w:rsidRDefault="001F0C2E" w:rsidP="001F0C2E">
            <w:pPr>
              <w:ind w:left="360"/>
              <w:jc w:val="center"/>
              <w:rPr>
                <w:snapToGrid w:val="0"/>
                <w:sz w:val="20"/>
              </w:rPr>
            </w:pPr>
            <w:r w:rsidRPr="001F0C2E">
              <w:rPr>
                <w:b/>
                <w:snapToGrid w:val="0"/>
                <w:sz w:val="20"/>
              </w:rPr>
              <w:t xml:space="preserve">Criterion </w:t>
            </w:r>
            <w:proofErr w:type="gramStart"/>
            <w:r w:rsidRPr="001F0C2E">
              <w:rPr>
                <w:b/>
                <w:snapToGrid w:val="0"/>
                <w:sz w:val="20"/>
              </w:rPr>
              <w:t>1 :</w:t>
            </w:r>
            <w:proofErr w:type="gramEnd"/>
            <w:r w:rsidRPr="001F0C2E">
              <w:rPr>
                <w:b/>
                <w:snapToGrid w:val="0"/>
                <w:sz w:val="20"/>
              </w:rPr>
              <w:t xml:space="preserve"> </w:t>
            </w:r>
            <w:r w:rsidRPr="001F0C2E">
              <w:rPr>
                <w:b/>
                <w:sz w:val="20"/>
              </w:rPr>
              <w:t>Knowledge and control of the chosen content and effectiveness and appropriateness of the exploration of ideas.</w:t>
            </w:r>
            <w:r w:rsidRPr="001F0C2E">
              <w:rPr>
                <w:b/>
              </w:rPr>
              <w:t xml:space="preserve"> </w:t>
            </w:r>
            <w:r w:rsidRPr="001F0C2E">
              <w:rPr>
                <w:b/>
                <w:sz w:val="20"/>
              </w:rPr>
              <w:t>(10</w:t>
            </w:r>
            <w:r>
              <w:rPr>
                <w:b/>
                <w:sz w:val="20"/>
              </w:rPr>
              <w:t xml:space="preserve"> marks)</w:t>
            </w:r>
          </w:p>
        </w:tc>
      </w:tr>
      <w:tr w:rsidR="001F0C2E" w:rsidRPr="00BA7831" w:rsidTr="001F0C2E">
        <w:trPr>
          <w:trHeight w:val="614"/>
        </w:trPr>
        <w:tc>
          <w:tcPr>
            <w:tcW w:w="2559" w:type="pct"/>
          </w:tcPr>
          <w:p w:rsidR="001F0C2E" w:rsidRPr="001F0C2E" w:rsidRDefault="001F0C2E" w:rsidP="001F0C2E">
            <w:pPr>
              <w:rPr>
                <w:b/>
                <w:sz w:val="32"/>
                <w:lang w:bidi="ar-SA"/>
              </w:rPr>
            </w:pPr>
            <w:r w:rsidRPr="001F0C2E">
              <w:rPr>
                <w:snapToGrid w:val="0"/>
                <w:sz w:val="20"/>
              </w:rPr>
              <w:t>An understanding of the writer’s contention and how they have shaped the piece to</w:t>
            </w:r>
            <w:r>
              <w:rPr>
                <w:b/>
                <w:sz w:val="32"/>
                <w:lang w:bidi="ar-SA"/>
              </w:rPr>
              <w:t xml:space="preserve"> </w:t>
            </w:r>
            <w:r w:rsidRPr="001F0C2E">
              <w:rPr>
                <w:snapToGrid w:val="0"/>
                <w:sz w:val="20"/>
              </w:rPr>
              <w:t>influence the reader</w:t>
            </w:r>
          </w:p>
        </w:tc>
        <w:tc>
          <w:tcPr>
            <w:tcW w:w="2441" w:type="pct"/>
          </w:tcPr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</w:tc>
      </w:tr>
      <w:tr w:rsidR="001F0C2E" w:rsidRPr="00BA7831" w:rsidTr="002974C1">
        <w:trPr>
          <w:trHeight w:val="509"/>
        </w:trPr>
        <w:tc>
          <w:tcPr>
            <w:tcW w:w="2559" w:type="pct"/>
          </w:tcPr>
          <w:p w:rsidR="001F0C2E" w:rsidRPr="001F0C2E" w:rsidRDefault="001F0C2E" w:rsidP="001F0C2E">
            <w:pPr>
              <w:rPr>
                <w:b/>
                <w:snapToGrid w:val="0"/>
                <w:sz w:val="20"/>
              </w:rPr>
            </w:pPr>
            <w:r w:rsidRPr="001F0C2E">
              <w:rPr>
                <w:snapToGrid w:val="0"/>
                <w:sz w:val="20"/>
              </w:rPr>
              <w:t>An understanding of how and why language has been used in the articles.</w:t>
            </w:r>
          </w:p>
        </w:tc>
        <w:tc>
          <w:tcPr>
            <w:tcW w:w="2441" w:type="pct"/>
          </w:tcPr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</w:tc>
      </w:tr>
      <w:tr w:rsidR="001F0C2E" w:rsidRPr="00BA7831" w:rsidTr="001F0C2E">
        <w:trPr>
          <w:trHeight w:val="540"/>
        </w:trPr>
        <w:tc>
          <w:tcPr>
            <w:tcW w:w="2559" w:type="pct"/>
          </w:tcPr>
          <w:p w:rsidR="001F0C2E" w:rsidRPr="001F0C2E" w:rsidRDefault="001F0C2E" w:rsidP="001F0C2E">
            <w:pPr>
              <w:rPr>
                <w:snapToGrid w:val="0"/>
                <w:sz w:val="20"/>
              </w:rPr>
            </w:pPr>
            <w:r w:rsidRPr="001F0C2E">
              <w:rPr>
                <w:snapToGrid w:val="0"/>
                <w:sz w:val="20"/>
              </w:rPr>
              <w:t>Discussion of language use in the presentation of the issue, showing awareness of how writers use strategies to position readers in particular ways.</w:t>
            </w:r>
          </w:p>
        </w:tc>
        <w:tc>
          <w:tcPr>
            <w:tcW w:w="2441" w:type="pct"/>
          </w:tcPr>
          <w:p w:rsidR="001F0C2E" w:rsidRDefault="001F0C2E" w:rsidP="001F0C2E">
            <w:pPr>
              <w:rPr>
                <w:b/>
                <w:lang w:bidi="ar-SA"/>
              </w:rPr>
            </w:pPr>
          </w:p>
          <w:p w:rsidR="001F0C2E" w:rsidRDefault="001F0C2E" w:rsidP="001F0C2E">
            <w:pPr>
              <w:rPr>
                <w:b/>
                <w:lang w:bidi="ar-SA"/>
              </w:rPr>
            </w:pPr>
          </w:p>
        </w:tc>
      </w:tr>
      <w:tr w:rsidR="001F0C2E" w:rsidRPr="00BA7831" w:rsidTr="001F0C2E">
        <w:trPr>
          <w:trHeight w:val="182"/>
        </w:trPr>
        <w:tc>
          <w:tcPr>
            <w:tcW w:w="5000" w:type="pct"/>
            <w:gridSpan w:val="2"/>
          </w:tcPr>
          <w:p w:rsidR="001F0C2E" w:rsidRDefault="001F0C2E" w:rsidP="001F0C2E">
            <w:pPr>
              <w:ind w:left="360"/>
              <w:jc w:val="center"/>
              <w:rPr>
                <w:b/>
                <w:lang w:bidi="ar-SA"/>
              </w:rPr>
            </w:pPr>
            <w:r w:rsidRPr="001F0C2E">
              <w:rPr>
                <w:b/>
                <w:snapToGrid w:val="0"/>
                <w:sz w:val="20"/>
              </w:rPr>
              <w:t xml:space="preserve">Criterion 2: </w:t>
            </w:r>
            <w:r w:rsidRPr="001F0C2E">
              <w:rPr>
                <w:b/>
                <w:sz w:val="20"/>
              </w:rPr>
              <w:t>Coherence and effectiveness of the structure and organisation of the writing.</w:t>
            </w:r>
            <w:r w:rsidRPr="001F0C2E">
              <w:rPr>
                <w:b/>
              </w:rPr>
              <w:t xml:space="preserve"> </w:t>
            </w:r>
            <w:r w:rsidRPr="001F0C2E">
              <w:rPr>
                <w:b/>
                <w:sz w:val="20"/>
              </w:rPr>
              <w:t>(5 marks)</w:t>
            </w:r>
          </w:p>
        </w:tc>
      </w:tr>
      <w:tr w:rsidR="001F0C2E" w:rsidRPr="00BA7831" w:rsidTr="001F0C2E">
        <w:trPr>
          <w:trHeight w:val="566"/>
        </w:trPr>
        <w:tc>
          <w:tcPr>
            <w:tcW w:w="5000" w:type="pct"/>
            <w:gridSpan w:val="2"/>
          </w:tcPr>
          <w:p w:rsidR="001F0C2E" w:rsidRDefault="001F0C2E" w:rsidP="001F0C2E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A structure appropriate to the word length and form.  · </w:t>
            </w:r>
          </w:p>
          <w:p w:rsidR="001F0C2E" w:rsidRPr="001F0C2E" w:rsidRDefault="001F0C2E" w:rsidP="00ED5D2B">
            <w:pPr>
              <w:jc w:val="center"/>
              <w:rPr>
                <w:b/>
                <w:snapToGrid w:val="0"/>
                <w:sz w:val="20"/>
              </w:rPr>
            </w:pPr>
          </w:p>
        </w:tc>
      </w:tr>
      <w:tr w:rsidR="001F0C2E" w:rsidRPr="00BA7831" w:rsidTr="001F0C2E">
        <w:trPr>
          <w:trHeight w:val="603"/>
        </w:trPr>
        <w:tc>
          <w:tcPr>
            <w:tcW w:w="2559" w:type="pct"/>
          </w:tcPr>
          <w:p w:rsidR="001F0C2E" w:rsidRDefault="001F0C2E" w:rsidP="001F0C2E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Effective and appropriate selection of ideas.  </w:t>
            </w:r>
          </w:p>
          <w:p w:rsidR="001F0C2E" w:rsidRPr="001F0C2E" w:rsidRDefault="001F0C2E" w:rsidP="001F0C2E">
            <w:pPr>
              <w:ind w:left="360"/>
              <w:rPr>
                <w:b/>
                <w:snapToGrid w:val="0"/>
                <w:sz w:val="20"/>
              </w:rPr>
            </w:pPr>
          </w:p>
        </w:tc>
        <w:tc>
          <w:tcPr>
            <w:tcW w:w="2441" w:type="pct"/>
          </w:tcPr>
          <w:p w:rsidR="001F0C2E" w:rsidRDefault="001F0C2E" w:rsidP="001F0C2E">
            <w:pPr>
              <w:rPr>
                <w:b/>
                <w:lang w:bidi="ar-SA"/>
              </w:rPr>
            </w:pPr>
          </w:p>
          <w:p w:rsidR="001F0C2E" w:rsidRDefault="001F0C2E" w:rsidP="001F0C2E">
            <w:pPr>
              <w:rPr>
                <w:b/>
                <w:lang w:bidi="ar-SA"/>
              </w:rPr>
            </w:pPr>
          </w:p>
        </w:tc>
      </w:tr>
      <w:tr w:rsidR="001F0C2E" w:rsidRPr="00BA7831" w:rsidTr="00ED5D2B">
        <w:trPr>
          <w:trHeight w:val="518"/>
        </w:trPr>
        <w:tc>
          <w:tcPr>
            <w:tcW w:w="2559" w:type="pct"/>
          </w:tcPr>
          <w:p w:rsidR="001F0C2E" w:rsidRDefault="001F0C2E" w:rsidP="001F0C2E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Coherent ordering and development of ideas.</w:t>
            </w:r>
          </w:p>
        </w:tc>
        <w:tc>
          <w:tcPr>
            <w:tcW w:w="2441" w:type="pct"/>
          </w:tcPr>
          <w:p w:rsidR="001F0C2E" w:rsidRDefault="001F0C2E" w:rsidP="001F0C2E">
            <w:pPr>
              <w:rPr>
                <w:b/>
                <w:lang w:bidi="ar-SA"/>
              </w:rPr>
            </w:pPr>
          </w:p>
          <w:p w:rsidR="001F0C2E" w:rsidRDefault="001F0C2E" w:rsidP="001F0C2E">
            <w:pPr>
              <w:rPr>
                <w:b/>
                <w:lang w:bidi="ar-SA"/>
              </w:rPr>
            </w:pPr>
          </w:p>
        </w:tc>
      </w:tr>
      <w:tr w:rsidR="001F0C2E" w:rsidRPr="00BA7831" w:rsidTr="001F0C2E">
        <w:trPr>
          <w:trHeight w:val="134"/>
        </w:trPr>
        <w:tc>
          <w:tcPr>
            <w:tcW w:w="5000" w:type="pct"/>
            <w:gridSpan w:val="2"/>
          </w:tcPr>
          <w:p w:rsidR="001F0C2E" w:rsidRDefault="001F0C2E" w:rsidP="001F0C2E">
            <w:pPr>
              <w:jc w:val="center"/>
              <w:rPr>
                <w:b/>
                <w:lang w:bidi="ar-SA"/>
              </w:rPr>
            </w:pPr>
            <w:r w:rsidRPr="001F0C2E">
              <w:rPr>
                <w:b/>
                <w:snapToGrid w:val="0"/>
                <w:sz w:val="20"/>
              </w:rPr>
              <w:t>Criterion 3:</w:t>
            </w:r>
            <w:r>
              <w:rPr>
                <w:snapToGrid w:val="0"/>
                <w:sz w:val="20"/>
              </w:rPr>
              <w:t xml:space="preserve"> </w:t>
            </w:r>
            <w:r>
              <w:rPr>
                <w:b/>
                <w:snapToGrid w:val="0"/>
                <w:sz w:val="20"/>
              </w:rPr>
              <w:t>Control of the conventions of the English language. (5 marks)</w:t>
            </w:r>
          </w:p>
        </w:tc>
      </w:tr>
      <w:tr w:rsidR="001F0C2E" w:rsidRPr="00BA7831" w:rsidTr="001F0C2E">
        <w:trPr>
          <w:trHeight w:val="303"/>
        </w:trPr>
        <w:tc>
          <w:tcPr>
            <w:tcW w:w="5000" w:type="pct"/>
            <w:gridSpan w:val="2"/>
          </w:tcPr>
          <w:p w:rsidR="001F0C2E" w:rsidRPr="001F0C2E" w:rsidRDefault="001F0C2E" w:rsidP="001F0C2E">
            <w:pPr>
              <w:ind w:left="-1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Control of the mechanics of language to support meaning.    </w:t>
            </w:r>
          </w:p>
        </w:tc>
      </w:tr>
      <w:tr w:rsidR="001F0C2E" w:rsidRPr="00BA7831" w:rsidTr="001F0C2E">
        <w:trPr>
          <w:trHeight w:val="288"/>
        </w:trPr>
        <w:tc>
          <w:tcPr>
            <w:tcW w:w="2559" w:type="pct"/>
          </w:tcPr>
          <w:p w:rsidR="001F0C2E" w:rsidRDefault="001F0C2E" w:rsidP="001F0C2E">
            <w:pPr>
              <w:ind w:left="-1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Effective and accurate language appropriate to the specific purposes of the task.</w:t>
            </w:r>
          </w:p>
          <w:p w:rsidR="001F0C2E" w:rsidRPr="001F0C2E" w:rsidRDefault="001F0C2E" w:rsidP="001F0C2E">
            <w:pPr>
              <w:ind w:left="-1"/>
              <w:rPr>
                <w:b/>
                <w:snapToGrid w:val="0"/>
                <w:sz w:val="20"/>
              </w:rPr>
            </w:pPr>
          </w:p>
        </w:tc>
        <w:tc>
          <w:tcPr>
            <w:tcW w:w="2441" w:type="pct"/>
          </w:tcPr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  <w:p w:rsidR="001F0C2E" w:rsidRDefault="001F0C2E" w:rsidP="00ED5D2B">
            <w:pPr>
              <w:jc w:val="center"/>
              <w:rPr>
                <w:b/>
                <w:lang w:bidi="ar-SA"/>
              </w:rPr>
            </w:pPr>
            <w:bookmarkStart w:id="0" w:name="_GoBack"/>
            <w:bookmarkEnd w:id="0"/>
          </w:p>
        </w:tc>
      </w:tr>
      <w:tr w:rsidR="001F0C2E" w:rsidRPr="00BA7831" w:rsidTr="00ED5D2B">
        <w:trPr>
          <w:trHeight w:val="557"/>
        </w:trPr>
        <w:tc>
          <w:tcPr>
            <w:tcW w:w="2559" w:type="pct"/>
          </w:tcPr>
          <w:p w:rsidR="001F0C2E" w:rsidRDefault="001F0C2E" w:rsidP="001F0C2E">
            <w:pPr>
              <w:ind w:left="-1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Expressiveness and fluency.</w:t>
            </w:r>
          </w:p>
        </w:tc>
        <w:tc>
          <w:tcPr>
            <w:tcW w:w="2441" w:type="pct"/>
          </w:tcPr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  <w:p w:rsidR="001F0C2E" w:rsidRDefault="001F0C2E" w:rsidP="00ED5D2B">
            <w:pPr>
              <w:jc w:val="center"/>
              <w:rPr>
                <w:b/>
                <w:lang w:bidi="ar-SA"/>
              </w:rPr>
            </w:pPr>
          </w:p>
        </w:tc>
      </w:tr>
    </w:tbl>
    <w:p w:rsidR="001F0C2E" w:rsidRDefault="001F0C2E"/>
    <w:sectPr w:rsidR="001F0C2E" w:rsidSect="00BA78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2BCB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1">
    <w:nsid w:val="1F9725E6"/>
    <w:multiLevelType w:val="hybridMultilevel"/>
    <w:tmpl w:val="5F547C8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396AA7"/>
    <w:multiLevelType w:val="hybridMultilevel"/>
    <w:tmpl w:val="8DD47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A487B"/>
    <w:multiLevelType w:val="hybridMultilevel"/>
    <w:tmpl w:val="871240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D225FF"/>
    <w:multiLevelType w:val="hybridMultilevel"/>
    <w:tmpl w:val="2DC07E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3C2551"/>
    <w:multiLevelType w:val="singleLevel"/>
    <w:tmpl w:val="0240C1A4"/>
    <w:lvl w:ilvl="0">
      <w:start w:val="1"/>
      <w:numFmt w:val="bullet"/>
      <w:lvlText w:val=""/>
      <w:lvlJc w:val="left"/>
      <w:pPr>
        <w:tabs>
          <w:tab w:val="num" w:pos="359"/>
        </w:tabs>
        <w:ind w:left="0" w:hanging="1"/>
      </w:pPr>
      <w:rPr>
        <w:rFonts w:ascii="Symbol" w:hAnsi="Symbol" w:hint="default"/>
      </w:rPr>
    </w:lvl>
  </w:abstractNum>
  <w:abstractNum w:abstractNumId="6">
    <w:nsid w:val="7E8F7E9B"/>
    <w:multiLevelType w:val="hybridMultilevel"/>
    <w:tmpl w:val="AD2C2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31"/>
    <w:rsid w:val="0000066A"/>
    <w:rsid w:val="00002DDE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2030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7764"/>
    <w:rsid w:val="0006246C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114"/>
    <w:rsid w:val="000B13DF"/>
    <w:rsid w:val="000B14D8"/>
    <w:rsid w:val="000B2EE2"/>
    <w:rsid w:val="000B325B"/>
    <w:rsid w:val="000B369F"/>
    <w:rsid w:val="000B55DE"/>
    <w:rsid w:val="000B6EC4"/>
    <w:rsid w:val="000B774D"/>
    <w:rsid w:val="000C18B2"/>
    <w:rsid w:val="000C1A65"/>
    <w:rsid w:val="000C2957"/>
    <w:rsid w:val="000C2BAD"/>
    <w:rsid w:val="000D49B6"/>
    <w:rsid w:val="000D5657"/>
    <w:rsid w:val="000E0322"/>
    <w:rsid w:val="000E0CEE"/>
    <w:rsid w:val="000E2DEE"/>
    <w:rsid w:val="000E340B"/>
    <w:rsid w:val="000F1D9C"/>
    <w:rsid w:val="000F2899"/>
    <w:rsid w:val="000F3597"/>
    <w:rsid w:val="000F4677"/>
    <w:rsid w:val="000F52DA"/>
    <w:rsid w:val="000F6258"/>
    <w:rsid w:val="00100641"/>
    <w:rsid w:val="00101B82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307D"/>
    <w:rsid w:val="00147D46"/>
    <w:rsid w:val="00147FD8"/>
    <w:rsid w:val="00150764"/>
    <w:rsid w:val="00150FB9"/>
    <w:rsid w:val="00151E9D"/>
    <w:rsid w:val="00154AF9"/>
    <w:rsid w:val="00161DE9"/>
    <w:rsid w:val="001628B2"/>
    <w:rsid w:val="00166F92"/>
    <w:rsid w:val="00172593"/>
    <w:rsid w:val="00173CF0"/>
    <w:rsid w:val="0017433B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0933"/>
    <w:rsid w:val="001B1202"/>
    <w:rsid w:val="001C2DAE"/>
    <w:rsid w:val="001C5EFE"/>
    <w:rsid w:val="001C6B77"/>
    <w:rsid w:val="001C7125"/>
    <w:rsid w:val="001D0402"/>
    <w:rsid w:val="001D0A02"/>
    <w:rsid w:val="001D231A"/>
    <w:rsid w:val="001D357A"/>
    <w:rsid w:val="001D49E4"/>
    <w:rsid w:val="001D5A8E"/>
    <w:rsid w:val="001D7000"/>
    <w:rsid w:val="001D7552"/>
    <w:rsid w:val="001D7854"/>
    <w:rsid w:val="001E3699"/>
    <w:rsid w:val="001E3948"/>
    <w:rsid w:val="001E594D"/>
    <w:rsid w:val="001E60B6"/>
    <w:rsid w:val="001E7EA6"/>
    <w:rsid w:val="001F0281"/>
    <w:rsid w:val="001F0A73"/>
    <w:rsid w:val="001F0C2E"/>
    <w:rsid w:val="001F4E79"/>
    <w:rsid w:val="001F5C72"/>
    <w:rsid w:val="00200420"/>
    <w:rsid w:val="00203A21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26C6"/>
    <w:rsid w:val="00222886"/>
    <w:rsid w:val="002344EA"/>
    <w:rsid w:val="00235BC6"/>
    <w:rsid w:val="00243F25"/>
    <w:rsid w:val="0024464D"/>
    <w:rsid w:val="00245AA5"/>
    <w:rsid w:val="00245E38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3E12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B6C96"/>
    <w:rsid w:val="002B6CEC"/>
    <w:rsid w:val="002C3CA1"/>
    <w:rsid w:val="002C43AC"/>
    <w:rsid w:val="002C6C4E"/>
    <w:rsid w:val="002C7ABE"/>
    <w:rsid w:val="002D094B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14CE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19F6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87DA7"/>
    <w:rsid w:val="00393656"/>
    <w:rsid w:val="003962D1"/>
    <w:rsid w:val="00396F6B"/>
    <w:rsid w:val="003A2073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0A87"/>
    <w:rsid w:val="003C1AF8"/>
    <w:rsid w:val="003C432B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3AF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27536"/>
    <w:rsid w:val="0043114C"/>
    <w:rsid w:val="004331E8"/>
    <w:rsid w:val="00437417"/>
    <w:rsid w:val="00437974"/>
    <w:rsid w:val="004407C4"/>
    <w:rsid w:val="0044208D"/>
    <w:rsid w:val="00445DD1"/>
    <w:rsid w:val="00451ACB"/>
    <w:rsid w:val="0045204F"/>
    <w:rsid w:val="0045395F"/>
    <w:rsid w:val="00453D15"/>
    <w:rsid w:val="00456976"/>
    <w:rsid w:val="00456B2A"/>
    <w:rsid w:val="004601C4"/>
    <w:rsid w:val="004638CC"/>
    <w:rsid w:val="00466BDB"/>
    <w:rsid w:val="00467911"/>
    <w:rsid w:val="00473EB7"/>
    <w:rsid w:val="00474A53"/>
    <w:rsid w:val="00477932"/>
    <w:rsid w:val="00477B92"/>
    <w:rsid w:val="0048150A"/>
    <w:rsid w:val="00484F05"/>
    <w:rsid w:val="004854BE"/>
    <w:rsid w:val="004855D7"/>
    <w:rsid w:val="004863DA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B5C82"/>
    <w:rsid w:val="004C15A7"/>
    <w:rsid w:val="004C23AC"/>
    <w:rsid w:val="004C2F47"/>
    <w:rsid w:val="004C6ADA"/>
    <w:rsid w:val="004D038D"/>
    <w:rsid w:val="004D3560"/>
    <w:rsid w:val="004D497B"/>
    <w:rsid w:val="004D4FCB"/>
    <w:rsid w:val="004E5A39"/>
    <w:rsid w:val="004E6423"/>
    <w:rsid w:val="004E7C7F"/>
    <w:rsid w:val="004F0A03"/>
    <w:rsid w:val="004F3A44"/>
    <w:rsid w:val="00500082"/>
    <w:rsid w:val="005018A0"/>
    <w:rsid w:val="00501A6F"/>
    <w:rsid w:val="00502AD3"/>
    <w:rsid w:val="00504738"/>
    <w:rsid w:val="0051203F"/>
    <w:rsid w:val="0051327D"/>
    <w:rsid w:val="005171B8"/>
    <w:rsid w:val="00520A01"/>
    <w:rsid w:val="00521682"/>
    <w:rsid w:val="00522464"/>
    <w:rsid w:val="00524C90"/>
    <w:rsid w:val="00524CE8"/>
    <w:rsid w:val="00526959"/>
    <w:rsid w:val="00526D37"/>
    <w:rsid w:val="005276AF"/>
    <w:rsid w:val="00530022"/>
    <w:rsid w:val="00532437"/>
    <w:rsid w:val="00534C01"/>
    <w:rsid w:val="005351CD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67E2"/>
    <w:rsid w:val="00577A32"/>
    <w:rsid w:val="00580C2C"/>
    <w:rsid w:val="00580C55"/>
    <w:rsid w:val="00582890"/>
    <w:rsid w:val="00582D1C"/>
    <w:rsid w:val="0058428A"/>
    <w:rsid w:val="00585ACB"/>
    <w:rsid w:val="0059187E"/>
    <w:rsid w:val="00591A56"/>
    <w:rsid w:val="005925CC"/>
    <w:rsid w:val="00595747"/>
    <w:rsid w:val="005A0201"/>
    <w:rsid w:val="005A2C9A"/>
    <w:rsid w:val="005A6280"/>
    <w:rsid w:val="005B2535"/>
    <w:rsid w:val="005B3E55"/>
    <w:rsid w:val="005B4254"/>
    <w:rsid w:val="005B55DF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E7877"/>
    <w:rsid w:val="005F1DA7"/>
    <w:rsid w:val="005F3BEC"/>
    <w:rsid w:val="00610B45"/>
    <w:rsid w:val="006112B0"/>
    <w:rsid w:val="006141B0"/>
    <w:rsid w:val="00614CA1"/>
    <w:rsid w:val="00614ECA"/>
    <w:rsid w:val="00615B07"/>
    <w:rsid w:val="006204C6"/>
    <w:rsid w:val="00620CE1"/>
    <w:rsid w:val="00621097"/>
    <w:rsid w:val="00624DE8"/>
    <w:rsid w:val="00626752"/>
    <w:rsid w:val="00626ACD"/>
    <w:rsid w:val="00626F8A"/>
    <w:rsid w:val="0062769B"/>
    <w:rsid w:val="00630026"/>
    <w:rsid w:val="00630D2D"/>
    <w:rsid w:val="00634C56"/>
    <w:rsid w:val="00636EF5"/>
    <w:rsid w:val="00642C38"/>
    <w:rsid w:val="00645E47"/>
    <w:rsid w:val="0065187F"/>
    <w:rsid w:val="00654842"/>
    <w:rsid w:val="00655622"/>
    <w:rsid w:val="00656845"/>
    <w:rsid w:val="00656BE3"/>
    <w:rsid w:val="00660DDB"/>
    <w:rsid w:val="006617B5"/>
    <w:rsid w:val="006657DC"/>
    <w:rsid w:val="006657EA"/>
    <w:rsid w:val="00665C8F"/>
    <w:rsid w:val="00666C5A"/>
    <w:rsid w:val="0067108C"/>
    <w:rsid w:val="006712C8"/>
    <w:rsid w:val="006715EC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33BC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22A1"/>
    <w:rsid w:val="006F2D57"/>
    <w:rsid w:val="006F47EF"/>
    <w:rsid w:val="006F4B7C"/>
    <w:rsid w:val="006F5F16"/>
    <w:rsid w:val="006F7BDA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16D1F"/>
    <w:rsid w:val="00717A76"/>
    <w:rsid w:val="00720BB6"/>
    <w:rsid w:val="00721D5D"/>
    <w:rsid w:val="00726EF6"/>
    <w:rsid w:val="0072710A"/>
    <w:rsid w:val="0073588A"/>
    <w:rsid w:val="0073693B"/>
    <w:rsid w:val="00740717"/>
    <w:rsid w:val="00743548"/>
    <w:rsid w:val="00744A58"/>
    <w:rsid w:val="00746648"/>
    <w:rsid w:val="00751199"/>
    <w:rsid w:val="00751D86"/>
    <w:rsid w:val="00752030"/>
    <w:rsid w:val="00752B57"/>
    <w:rsid w:val="0075318D"/>
    <w:rsid w:val="00755751"/>
    <w:rsid w:val="0075698B"/>
    <w:rsid w:val="00762EFD"/>
    <w:rsid w:val="007633F1"/>
    <w:rsid w:val="00765DE8"/>
    <w:rsid w:val="00765E52"/>
    <w:rsid w:val="00767809"/>
    <w:rsid w:val="00773BE2"/>
    <w:rsid w:val="00774C31"/>
    <w:rsid w:val="00774E63"/>
    <w:rsid w:val="00777180"/>
    <w:rsid w:val="007771B9"/>
    <w:rsid w:val="00783CB2"/>
    <w:rsid w:val="00783D59"/>
    <w:rsid w:val="00785FC7"/>
    <w:rsid w:val="007903E6"/>
    <w:rsid w:val="00792F8E"/>
    <w:rsid w:val="0079536C"/>
    <w:rsid w:val="0079787B"/>
    <w:rsid w:val="00797DB6"/>
    <w:rsid w:val="007A15EA"/>
    <w:rsid w:val="007A2A83"/>
    <w:rsid w:val="007A3146"/>
    <w:rsid w:val="007A500F"/>
    <w:rsid w:val="007B55D5"/>
    <w:rsid w:val="007C07C1"/>
    <w:rsid w:val="007C3BE2"/>
    <w:rsid w:val="007C69C8"/>
    <w:rsid w:val="007C704F"/>
    <w:rsid w:val="007C77A2"/>
    <w:rsid w:val="007D343B"/>
    <w:rsid w:val="007D4149"/>
    <w:rsid w:val="007D5625"/>
    <w:rsid w:val="007D6205"/>
    <w:rsid w:val="007E16C0"/>
    <w:rsid w:val="007E1D2E"/>
    <w:rsid w:val="007E2191"/>
    <w:rsid w:val="007E42C5"/>
    <w:rsid w:val="007F05E3"/>
    <w:rsid w:val="007F4D62"/>
    <w:rsid w:val="007F60D2"/>
    <w:rsid w:val="007F6C09"/>
    <w:rsid w:val="00800633"/>
    <w:rsid w:val="00801312"/>
    <w:rsid w:val="0080249D"/>
    <w:rsid w:val="008030D4"/>
    <w:rsid w:val="0080431B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0A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73A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13BB"/>
    <w:rsid w:val="008D202B"/>
    <w:rsid w:val="008D28BD"/>
    <w:rsid w:val="008D2B10"/>
    <w:rsid w:val="008D3056"/>
    <w:rsid w:val="008D69CB"/>
    <w:rsid w:val="008E3797"/>
    <w:rsid w:val="008E4AAA"/>
    <w:rsid w:val="008E53BB"/>
    <w:rsid w:val="008F03D2"/>
    <w:rsid w:val="008F2375"/>
    <w:rsid w:val="008F2C81"/>
    <w:rsid w:val="008F360D"/>
    <w:rsid w:val="00900CDA"/>
    <w:rsid w:val="009015D5"/>
    <w:rsid w:val="009113BC"/>
    <w:rsid w:val="00911889"/>
    <w:rsid w:val="00912610"/>
    <w:rsid w:val="00912987"/>
    <w:rsid w:val="00915058"/>
    <w:rsid w:val="0092019B"/>
    <w:rsid w:val="00923698"/>
    <w:rsid w:val="00923FDE"/>
    <w:rsid w:val="00924E05"/>
    <w:rsid w:val="00926BA9"/>
    <w:rsid w:val="009302D6"/>
    <w:rsid w:val="00930AAA"/>
    <w:rsid w:val="00937996"/>
    <w:rsid w:val="00941261"/>
    <w:rsid w:val="00941B56"/>
    <w:rsid w:val="00941F3D"/>
    <w:rsid w:val="00944D67"/>
    <w:rsid w:val="00951F88"/>
    <w:rsid w:val="0097666E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460F"/>
    <w:rsid w:val="009A523D"/>
    <w:rsid w:val="009A54B3"/>
    <w:rsid w:val="009A6C6A"/>
    <w:rsid w:val="009B1AE3"/>
    <w:rsid w:val="009B59E0"/>
    <w:rsid w:val="009B5ECA"/>
    <w:rsid w:val="009C06C8"/>
    <w:rsid w:val="009C1934"/>
    <w:rsid w:val="009C2F24"/>
    <w:rsid w:val="009C4BD4"/>
    <w:rsid w:val="009C7B4E"/>
    <w:rsid w:val="009D0BC4"/>
    <w:rsid w:val="009D2DFD"/>
    <w:rsid w:val="009D4C44"/>
    <w:rsid w:val="009E0A14"/>
    <w:rsid w:val="009E1818"/>
    <w:rsid w:val="009E1B9B"/>
    <w:rsid w:val="009E2471"/>
    <w:rsid w:val="009E54F1"/>
    <w:rsid w:val="009E5898"/>
    <w:rsid w:val="009E6206"/>
    <w:rsid w:val="009F02A3"/>
    <w:rsid w:val="00A04464"/>
    <w:rsid w:val="00A0468F"/>
    <w:rsid w:val="00A0495D"/>
    <w:rsid w:val="00A050E7"/>
    <w:rsid w:val="00A065D9"/>
    <w:rsid w:val="00A06619"/>
    <w:rsid w:val="00A1330D"/>
    <w:rsid w:val="00A133C7"/>
    <w:rsid w:val="00A14788"/>
    <w:rsid w:val="00A14909"/>
    <w:rsid w:val="00A14EFB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2CF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002F"/>
    <w:rsid w:val="00A720CC"/>
    <w:rsid w:val="00A733BA"/>
    <w:rsid w:val="00A753A1"/>
    <w:rsid w:val="00A77210"/>
    <w:rsid w:val="00A773F8"/>
    <w:rsid w:val="00A80BF4"/>
    <w:rsid w:val="00A814C6"/>
    <w:rsid w:val="00A82B14"/>
    <w:rsid w:val="00A86A32"/>
    <w:rsid w:val="00A874DA"/>
    <w:rsid w:val="00A9210C"/>
    <w:rsid w:val="00A95FAF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62D7"/>
    <w:rsid w:val="00AC713A"/>
    <w:rsid w:val="00AC7CBA"/>
    <w:rsid w:val="00AD11CC"/>
    <w:rsid w:val="00AD379E"/>
    <w:rsid w:val="00AD3BAD"/>
    <w:rsid w:val="00AD4087"/>
    <w:rsid w:val="00AD6630"/>
    <w:rsid w:val="00AD7DB4"/>
    <w:rsid w:val="00AE12A9"/>
    <w:rsid w:val="00AE4D82"/>
    <w:rsid w:val="00AE5733"/>
    <w:rsid w:val="00AF39CF"/>
    <w:rsid w:val="00AF4B0A"/>
    <w:rsid w:val="00AF5654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2FE5"/>
    <w:rsid w:val="00B34999"/>
    <w:rsid w:val="00B36B65"/>
    <w:rsid w:val="00B4455E"/>
    <w:rsid w:val="00B4540B"/>
    <w:rsid w:val="00B512D0"/>
    <w:rsid w:val="00B5275C"/>
    <w:rsid w:val="00B52D49"/>
    <w:rsid w:val="00B53C43"/>
    <w:rsid w:val="00B55F86"/>
    <w:rsid w:val="00B5648E"/>
    <w:rsid w:val="00B6530E"/>
    <w:rsid w:val="00B72A8C"/>
    <w:rsid w:val="00B73777"/>
    <w:rsid w:val="00B77B22"/>
    <w:rsid w:val="00B83BBB"/>
    <w:rsid w:val="00B927BC"/>
    <w:rsid w:val="00B92E9C"/>
    <w:rsid w:val="00B9557D"/>
    <w:rsid w:val="00B9674A"/>
    <w:rsid w:val="00B96F2B"/>
    <w:rsid w:val="00BA0A3D"/>
    <w:rsid w:val="00BA0FE0"/>
    <w:rsid w:val="00BA2020"/>
    <w:rsid w:val="00BA2618"/>
    <w:rsid w:val="00BA2A53"/>
    <w:rsid w:val="00BA4CCD"/>
    <w:rsid w:val="00BA509D"/>
    <w:rsid w:val="00BA6795"/>
    <w:rsid w:val="00BA7831"/>
    <w:rsid w:val="00BB06C4"/>
    <w:rsid w:val="00BB19C4"/>
    <w:rsid w:val="00BB3345"/>
    <w:rsid w:val="00BB3B6C"/>
    <w:rsid w:val="00BB5F7C"/>
    <w:rsid w:val="00BC7563"/>
    <w:rsid w:val="00BD03E0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508"/>
    <w:rsid w:val="00C1166C"/>
    <w:rsid w:val="00C245E1"/>
    <w:rsid w:val="00C246EE"/>
    <w:rsid w:val="00C24A74"/>
    <w:rsid w:val="00C24D6A"/>
    <w:rsid w:val="00C27636"/>
    <w:rsid w:val="00C30F50"/>
    <w:rsid w:val="00C32A6D"/>
    <w:rsid w:val="00C34342"/>
    <w:rsid w:val="00C34426"/>
    <w:rsid w:val="00C3559A"/>
    <w:rsid w:val="00C36ADF"/>
    <w:rsid w:val="00C40412"/>
    <w:rsid w:val="00C418EA"/>
    <w:rsid w:val="00C42344"/>
    <w:rsid w:val="00C42D12"/>
    <w:rsid w:val="00C43216"/>
    <w:rsid w:val="00C46A82"/>
    <w:rsid w:val="00C472E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03F4"/>
    <w:rsid w:val="00C73DBF"/>
    <w:rsid w:val="00C76CD2"/>
    <w:rsid w:val="00C80108"/>
    <w:rsid w:val="00C83346"/>
    <w:rsid w:val="00C83902"/>
    <w:rsid w:val="00C86CDA"/>
    <w:rsid w:val="00C92D00"/>
    <w:rsid w:val="00C9343B"/>
    <w:rsid w:val="00C9464C"/>
    <w:rsid w:val="00C959AD"/>
    <w:rsid w:val="00C9654D"/>
    <w:rsid w:val="00CA5118"/>
    <w:rsid w:val="00CA5342"/>
    <w:rsid w:val="00CA7FE8"/>
    <w:rsid w:val="00CB290E"/>
    <w:rsid w:val="00CB3D65"/>
    <w:rsid w:val="00CB47C0"/>
    <w:rsid w:val="00CC124D"/>
    <w:rsid w:val="00CC2A40"/>
    <w:rsid w:val="00CC3AA2"/>
    <w:rsid w:val="00CC4839"/>
    <w:rsid w:val="00CD184F"/>
    <w:rsid w:val="00CD193C"/>
    <w:rsid w:val="00CD4B4B"/>
    <w:rsid w:val="00CE0C9D"/>
    <w:rsid w:val="00CE1F5A"/>
    <w:rsid w:val="00CE27B5"/>
    <w:rsid w:val="00CE2B6F"/>
    <w:rsid w:val="00CE46AF"/>
    <w:rsid w:val="00CE4B71"/>
    <w:rsid w:val="00CF52AD"/>
    <w:rsid w:val="00CF6E70"/>
    <w:rsid w:val="00D0049A"/>
    <w:rsid w:val="00D00B9F"/>
    <w:rsid w:val="00D05F07"/>
    <w:rsid w:val="00D10ADA"/>
    <w:rsid w:val="00D13B2C"/>
    <w:rsid w:val="00D14A5F"/>
    <w:rsid w:val="00D178C3"/>
    <w:rsid w:val="00D17AF4"/>
    <w:rsid w:val="00D2279D"/>
    <w:rsid w:val="00D27416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4823"/>
    <w:rsid w:val="00D70EA1"/>
    <w:rsid w:val="00D720FE"/>
    <w:rsid w:val="00D75AA5"/>
    <w:rsid w:val="00D766C0"/>
    <w:rsid w:val="00D77795"/>
    <w:rsid w:val="00D83E5C"/>
    <w:rsid w:val="00D847C9"/>
    <w:rsid w:val="00D93A27"/>
    <w:rsid w:val="00D959BB"/>
    <w:rsid w:val="00D975EF"/>
    <w:rsid w:val="00DA0B7A"/>
    <w:rsid w:val="00DA1303"/>
    <w:rsid w:val="00DA1D8F"/>
    <w:rsid w:val="00DA3F91"/>
    <w:rsid w:val="00DA4349"/>
    <w:rsid w:val="00DA548A"/>
    <w:rsid w:val="00DA667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B7D91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E5C07"/>
    <w:rsid w:val="00DF2F9E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3F71"/>
    <w:rsid w:val="00E241CE"/>
    <w:rsid w:val="00E271A0"/>
    <w:rsid w:val="00E31F48"/>
    <w:rsid w:val="00E32116"/>
    <w:rsid w:val="00E33CC0"/>
    <w:rsid w:val="00E33E48"/>
    <w:rsid w:val="00E42BA6"/>
    <w:rsid w:val="00E45D7E"/>
    <w:rsid w:val="00E472C4"/>
    <w:rsid w:val="00E4742D"/>
    <w:rsid w:val="00E50148"/>
    <w:rsid w:val="00E50D63"/>
    <w:rsid w:val="00E53487"/>
    <w:rsid w:val="00E5375F"/>
    <w:rsid w:val="00E62048"/>
    <w:rsid w:val="00E6304D"/>
    <w:rsid w:val="00E63614"/>
    <w:rsid w:val="00E63C0D"/>
    <w:rsid w:val="00E66C17"/>
    <w:rsid w:val="00E67BB1"/>
    <w:rsid w:val="00E7576E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3CBB"/>
    <w:rsid w:val="00EB5FA4"/>
    <w:rsid w:val="00EB6913"/>
    <w:rsid w:val="00EC13E4"/>
    <w:rsid w:val="00EC295E"/>
    <w:rsid w:val="00EC2C1E"/>
    <w:rsid w:val="00EC3161"/>
    <w:rsid w:val="00EC3497"/>
    <w:rsid w:val="00EC3C10"/>
    <w:rsid w:val="00EC4413"/>
    <w:rsid w:val="00EC75B7"/>
    <w:rsid w:val="00ED2BE2"/>
    <w:rsid w:val="00ED2DF5"/>
    <w:rsid w:val="00ED3F1E"/>
    <w:rsid w:val="00ED5482"/>
    <w:rsid w:val="00ED6BC6"/>
    <w:rsid w:val="00ED75F2"/>
    <w:rsid w:val="00EE5E3A"/>
    <w:rsid w:val="00EF09F8"/>
    <w:rsid w:val="00EF0E19"/>
    <w:rsid w:val="00EF6076"/>
    <w:rsid w:val="00F03F10"/>
    <w:rsid w:val="00F04258"/>
    <w:rsid w:val="00F06EF6"/>
    <w:rsid w:val="00F07110"/>
    <w:rsid w:val="00F12C8E"/>
    <w:rsid w:val="00F131A5"/>
    <w:rsid w:val="00F1398A"/>
    <w:rsid w:val="00F14006"/>
    <w:rsid w:val="00F14BE8"/>
    <w:rsid w:val="00F16DBA"/>
    <w:rsid w:val="00F20011"/>
    <w:rsid w:val="00F20FE8"/>
    <w:rsid w:val="00F21DAE"/>
    <w:rsid w:val="00F25EB7"/>
    <w:rsid w:val="00F26453"/>
    <w:rsid w:val="00F27DDA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656B0"/>
    <w:rsid w:val="00F703CF"/>
    <w:rsid w:val="00F74236"/>
    <w:rsid w:val="00F77238"/>
    <w:rsid w:val="00F77A3B"/>
    <w:rsid w:val="00F844B1"/>
    <w:rsid w:val="00F84FB8"/>
    <w:rsid w:val="00F87CB6"/>
    <w:rsid w:val="00F923DC"/>
    <w:rsid w:val="00F9316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2408"/>
    <w:rsid w:val="00FB5BE1"/>
    <w:rsid w:val="00FC04B2"/>
    <w:rsid w:val="00FC2117"/>
    <w:rsid w:val="00FC5C33"/>
    <w:rsid w:val="00FD0550"/>
    <w:rsid w:val="00FD3D09"/>
    <w:rsid w:val="00FD5C38"/>
    <w:rsid w:val="00FE0548"/>
    <w:rsid w:val="00FE38B4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C2E"/>
    <w:pPr>
      <w:ind w:left="720"/>
      <w:contextualSpacing/>
    </w:pPr>
  </w:style>
  <w:style w:type="paragraph" w:styleId="BodyText2">
    <w:name w:val="Body Text 2"/>
    <w:basedOn w:val="Normal"/>
    <w:link w:val="BodyText2Char"/>
    <w:rsid w:val="001F0C2E"/>
    <w:rPr>
      <w:b/>
      <w:snapToGrid w:val="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1F0C2E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C2E"/>
    <w:pPr>
      <w:ind w:left="720"/>
      <w:contextualSpacing/>
    </w:pPr>
  </w:style>
  <w:style w:type="paragraph" w:styleId="BodyText2">
    <w:name w:val="Body Text 2"/>
    <w:basedOn w:val="Normal"/>
    <w:link w:val="BodyText2Char"/>
    <w:rsid w:val="001F0C2E"/>
    <w:rPr>
      <w:b/>
      <w:snapToGrid w:val="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1F0C2E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1</cp:revision>
  <dcterms:created xsi:type="dcterms:W3CDTF">2012-11-08T01:51:00Z</dcterms:created>
  <dcterms:modified xsi:type="dcterms:W3CDTF">2012-11-08T02:14:00Z</dcterms:modified>
</cp:coreProperties>
</file>